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2D75" w14:textId="77777777" w:rsidR="00CE1764" w:rsidRPr="0009383F" w:rsidRDefault="00D33ED2">
      <w:pPr>
        <w:pStyle w:val="BodyText"/>
        <w:jc w:val="center"/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noProof/>
          <w:szCs w:val="22"/>
        </w:rPr>
        <w:drawing>
          <wp:anchor distT="0" distB="0" distL="114300" distR="114300" simplePos="0" relativeHeight="251667456" behindDoc="1" locked="0" layoutInCell="1" allowOverlap="1" wp14:anchorId="66E5C426" wp14:editId="17A2CAF6">
            <wp:simplePos x="0" y="0"/>
            <wp:positionH relativeFrom="column">
              <wp:posOffset>1700530</wp:posOffset>
            </wp:positionH>
            <wp:positionV relativeFrom="paragraph">
              <wp:posOffset>0</wp:posOffset>
            </wp:positionV>
            <wp:extent cx="2924175" cy="800100"/>
            <wp:effectExtent l="19050" t="0" r="9525" b="0"/>
            <wp:wrapTight wrapText="bothSides">
              <wp:wrapPolygon edited="0">
                <wp:start x="-141" y="0"/>
                <wp:lineTo x="-141" y="21086"/>
                <wp:lineTo x="21670" y="21086"/>
                <wp:lineTo x="21670" y="0"/>
                <wp:lineTo x="-141" y="0"/>
              </wp:wrapPolygon>
            </wp:wrapTight>
            <wp:docPr id="32" name="Picture 3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66A265" w14:textId="77777777" w:rsidR="0009383F" w:rsidRPr="0009383F" w:rsidRDefault="0009383F">
      <w:pPr>
        <w:pStyle w:val="BodyText"/>
        <w:jc w:val="center"/>
        <w:rPr>
          <w:rFonts w:asciiTheme="minorHAnsi" w:hAnsiTheme="minorHAnsi" w:cs="Arial"/>
          <w:szCs w:val="22"/>
        </w:rPr>
      </w:pPr>
    </w:p>
    <w:p w14:paraId="6C70BBB4" w14:textId="77777777" w:rsidR="0009383F" w:rsidRPr="0009383F" w:rsidRDefault="0009383F">
      <w:pPr>
        <w:pStyle w:val="BodyText"/>
        <w:jc w:val="center"/>
        <w:rPr>
          <w:rFonts w:asciiTheme="minorHAnsi" w:hAnsiTheme="minorHAnsi" w:cs="Arial"/>
          <w:szCs w:val="22"/>
        </w:rPr>
      </w:pPr>
    </w:p>
    <w:p w14:paraId="3BDDDF61" w14:textId="77777777" w:rsidR="0009383F" w:rsidRPr="0009383F" w:rsidRDefault="0009383F">
      <w:pPr>
        <w:pStyle w:val="BodyText"/>
        <w:jc w:val="center"/>
        <w:rPr>
          <w:rFonts w:asciiTheme="minorHAnsi" w:hAnsiTheme="minorHAnsi" w:cs="Arial"/>
          <w:szCs w:val="22"/>
        </w:rPr>
      </w:pPr>
    </w:p>
    <w:p w14:paraId="49CF50CC" w14:textId="77777777" w:rsidR="0009383F" w:rsidRPr="0009383F" w:rsidRDefault="0009383F">
      <w:pPr>
        <w:pStyle w:val="BodyText"/>
        <w:jc w:val="center"/>
        <w:rPr>
          <w:rFonts w:asciiTheme="minorHAnsi" w:hAnsiTheme="minorHAnsi" w:cs="Arial"/>
          <w:szCs w:val="22"/>
        </w:rPr>
      </w:pPr>
    </w:p>
    <w:p w14:paraId="315B83AB" w14:textId="77777777" w:rsidR="0009383F" w:rsidRPr="0009383F" w:rsidRDefault="0009383F">
      <w:pPr>
        <w:pStyle w:val="BodyText"/>
        <w:jc w:val="center"/>
        <w:rPr>
          <w:rFonts w:asciiTheme="minorHAnsi" w:hAnsiTheme="minorHAnsi" w:cs="Arial"/>
          <w:szCs w:val="22"/>
        </w:rPr>
      </w:pPr>
    </w:p>
    <w:p w14:paraId="1ED6FDA2" w14:textId="77777777" w:rsidR="00CE1764" w:rsidRPr="0009383F" w:rsidRDefault="000F50AD" w:rsidP="00010AA2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Program</w:t>
      </w:r>
      <w:r w:rsidR="006667FB">
        <w:rPr>
          <w:rFonts w:asciiTheme="minorHAnsi" w:hAnsiTheme="minorHAnsi" w:cs="Arial"/>
          <w:b/>
          <w:sz w:val="22"/>
          <w:szCs w:val="22"/>
        </w:rPr>
        <w:t xml:space="preserve"> Material</w:t>
      </w:r>
      <w:r>
        <w:rPr>
          <w:rFonts w:asciiTheme="minorHAnsi" w:hAnsiTheme="minorHAnsi" w:cs="Arial"/>
          <w:b/>
          <w:sz w:val="22"/>
          <w:szCs w:val="22"/>
        </w:rPr>
        <w:t>s</w:t>
      </w:r>
      <w:r w:rsidR="006667FB">
        <w:rPr>
          <w:rFonts w:asciiTheme="minorHAnsi" w:hAnsiTheme="minorHAnsi" w:cs="Arial"/>
          <w:b/>
          <w:sz w:val="22"/>
          <w:szCs w:val="22"/>
        </w:rPr>
        <w:t xml:space="preserve"> Checklist of Required Items</w:t>
      </w:r>
    </w:p>
    <w:p w14:paraId="38CCE068" w14:textId="77777777" w:rsidR="00CE1764" w:rsidRPr="0009383F" w:rsidRDefault="00CE1764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1818"/>
        <w:gridCol w:w="486"/>
        <w:gridCol w:w="1976"/>
        <w:gridCol w:w="5448"/>
      </w:tblGrid>
      <w:tr w:rsidR="00ED1267" w:rsidRPr="005D3C8D" w14:paraId="125E50C8" w14:textId="77777777" w:rsidTr="00616846">
        <w:trPr>
          <w:tblHeader/>
        </w:trPr>
        <w:tc>
          <w:tcPr>
            <w:tcW w:w="261" w:type="pct"/>
            <w:shd w:val="clear" w:color="auto" w:fill="BFBFBF" w:themeFill="background1" w:themeFillShade="BF"/>
          </w:tcPr>
          <w:p w14:paraId="26C9C43C" w14:textId="77777777" w:rsidR="00ED1267" w:rsidRPr="005D3C8D" w:rsidRDefault="00ED1267" w:rsidP="00A902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b/>
                <w:sz w:val="22"/>
                <w:szCs w:val="22"/>
              </w:rPr>
              <w:t>√</w:t>
            </w:r>
          </w:p>
          <w:p w14:paraId="2579EC18" w14:textId="77777777" w:rsidR="00ED1267" w:rsidRPr="005D3C8D" w:rsidRDefault="00ED1267" w:rsidP="00A902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b/>
                <w:sz w:val="22"/>
                <w:szCs w:val="22"/>
              </w:rPr>
              <w:t>OK</w:t>
            </w:r>
          </w:p>
        </w:tc>
        <w:tc>
          <w:tcPr>
            <w:tcW w:w="539" w:type="pct"/>
            <w:shd w:val="clear" w:color="auto" w:fill="BFBFBF" w:themeFill="background1" w:themeFillShade="BF"/>
          </w:tcPr>
          <w:p w14:paraId="51631455" w14:textId="77777777" w:rsidR="00ED1267" w:rsidRPr="005D3C8D" w:rsidRDefault="00ED1267" w:rsidP="00A902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10FE2E2" w14:textId="3E651773" w:rsidR="00ED1267" w:rsidRPr="005D3C8D" w:rsidRDefault="00ED1267" w:rsidP="00A902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b/>
                <w:sz w:val="22"/>
                <w:szCs w:val="22"/>
              </w:rPr>
              <w:t>SYLLABUS</w:t>
            </w:r>
            <w:r w:rsidR="0011039D">
              <w:rPr>
                <w:rFonts w:asciiTheme="minorHAnsi" w:hAnsiTheme="minorHAnsi" w:cs="Arial"/>
                <w:b/>
                <w:sz w:val="22"/>
                <w:szCs w:val="22"/>
              </w:rPr>
              <w:t>/EVENT MATERIALS</w:t>
            </w:r>
          </w:p>
        </w:tc>
        <w:tc>
          <w:tcPr>
            <w:tcW w:w="244" w:type="pct"/>
            <w:shd w:val="clear" w:color="auto" w:fill="BFBFBF" w:themeFill="background1" w:themeFillShade="BF"/>
          </w:tcPr>
          <w:p w14:paraId="397FE86B" w14:textId="77777777" w:rsidR="00ED1267" w:rsidRPr="005D3C8D" w:rsidRDefault="00ED1267" w:rsidP="00A902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b/>
                <w:sz w:val="22"/>
                <w:szCs w:val="22"/>
              </w:rPr>
              <w:t>√</w:t>
            </w:r>
          </w:p>
          <w:p w14:paraId="7B04356C" w14:textId="77777777" w:rsidR="00ED1267" w:rsidRPr="005D3C8D" w:rsidRDefault="00ED1267" w:rsidP="00A9020E">
            <w:pPr>
              <w:pStyle w:val="BodyText"/>
              <w:jc w:val="center"/>
              <w:rPr>
                <w:rFonts w:asciiTheme="minorHAnsi" w:hAnsiTheme="minorHAnsi" w:cs="Arial"/>
                <w:szCs w:val="22"/>
              </w:rPr>
            </w:pPr>
            <w:r w:rsidRPr="005D3C8D">
              <w:rPr>
                <w:rFonts w:asciiTheme="minorHAnsi" w:hAnsiTheme="minorHAnsi" w:cs="Arial"/>
                <w:szCs w:val="22"/>
              </w:rPr>
              <w:t>OK</w:t>
            </w:r>
          </w:p>
          <w:p w14:paraId="6B82674B" w14:textId="77777777" w:rsidR="00ED1267" w:rsidRPr="005D3C8D" w:rsidRDefault="00ED1267" w:rsidP="00A902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BFBFBF" w:themeFill="background1" w:themeFillShade="BF"/>
          </w:tcPr>
          <w:p w14:paraId="04C19A37" w14:textId="77777777" w:rsidR="00ED1267" w:rsidRPr="005D3C8D" w:rsidRDefault="00ED1267" w:rsidP="00A902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245EE19" w14:textId="77777777" w:rsidR="00ED1267" w:rsidRPr="005D3C8D" w:rsidRDefault="00ED1267" w:rsidP="00A9020E">
            <w:pPr>
              <w:pStyle w:val="Heading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PROMOMOTIONAL</w:t>
            </w:r>
          </w:p>
          <w:p w14:paraId="1FCBFED0" w14:textId="77777777" w:rsidR="00ED1267" w:rsidRPr="005D3C8D" w:rsidRDefault="00ED1267" w:rsidP="00A9020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3C8D">
              <w:rPr>
                <w:rFonts w:asciiTheme="minorHAnsi" w:hAnsiTheme="minorHAnsi"/>
                <w:b/>
                <w:sz w:val="22"/>
                <w:szCs w:val="22"/>
              </w:rPr>
              <w:t>MATERIAL</w:t>
            </w:r>
          </w:p>
          <w:p w14:paraId="6FFB4135" w14:textId="77777777" w:rsidR="00A9020E" w:rsidRPr="005D3C8D" w:rsidRDefault="00A9020E" w:rsidP="00A9020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66" w:type="pct"/>
            <w:shd w:val="clear" w:color="auto" w:fill="BFBFBF" w:themeFill="background1" w:themeFillShade="BF"/>
          </w:tcPr>
          <w:p w14:paraId="150191AE" w14:textId="77777777" w:rsidR="00ED1267" w:rsidRPr="005D3C8D" w:rsidRDefault="00ED1267" w:rsidP="00A9020E">
            <w:pPr>
              <w:pStyle w:val="Heading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83E8AC3" w14:textId="77777777" w:rsidR="00ED1267" w:rsidRPr="005D3C8D" w:rsidRDefault="00ED1267" w:rsidP="00A902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b/>
                <w:sz w:val="22"/>
                <w:szCs w:val="22"/>
              </w:rPr>
              <w:t>ITEM</w:t>
            </w:r>
          </w:p>
        </w:tc>
      </w:tr>
      <w:tr w:rsidR="00ED1267" w:rsidRPr="005D3C8D" w14:paraId="0D0EE007" w14:textId="77777777" w:rsidTr="00616846">
        <w:tc>
          <w:tcPr>
            <w:tcW w:w="261" w:type="pct"/>
            <w:shd w:val="clear" w:color="auto" w:fill="auto"/>
          </w:tcPr>
          <w:p w14:paraId="474DB889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0BAD3C3C" w14:textId="77777777" w:rsidR="00ED1267" w:rsidRPr="005D3C8D" w:rsidRDefault="00ED1267" w:rsidP="00D10CE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44" w:type="pct"/>
            <w:shd w:val="clear" w:color="auto" w:fill="auto"/>
          </w:tcPr>
          <w:p w14:paraId="0FEC82D2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7F636E87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966" w:type="pct"/>
            <w:shd w:val="clear" w:color="auto" w:fill="auto"/>
          </w:tcPr>
          <w:p w14:paraId="249432BF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Education purpose, goals and learning objectives</w:t>
            </w:r>
            <w:r w:rsidR="00B11432" w:rsidRPr="005D3C8D">
              <w:rPr>
                <w:rFonts w:asciiTheme="minorHAnsi" w:hAnsiTheme="minorHAnsi" w:cs="Arial"/>
                <w:sz w:val="22"/>
                <w:szCs w:val="22"/>
              </w:rPr>
              <w:t xml:space="preserve"> for the event</w:t>
            </w:r>
          </w:p>
          <w:p w14:paraId="646B8D0C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0135A7BF" w14:textId="77777777" w:rsidTr="00616846">
        <w:tc>
          <w:tcPr>
            <w:tcW w:w="261" w:type="pct"/>
            <w:shd w:val="clear" w:color="auto" w:fill="auto"/>
          </w:tcPr>
          <w:p w14:paraId="0EB517C8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545DFFB7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44" w:type="pct"/>
            <w:shd w:val="clear" w:color="auto" w:fill="auto"/>
          </w:tcPr>
          <w:p w14:paraId="3527E1D4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560F4D64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Yes </w:t>
            </w:r>
          </w:p>
        </w:tc>
        <w:tc>
          <w:tcPr>
            <w:tcW w:w="2966" w:type="pct"/>
            <w:shd w:val="clear" w:color="auto" w:fill="auto"/>
          </w:tcPr>
          <w:p w14:paraId="2418EB31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Target Audience </w:t>
            </w:r>
          </w:p>
          <w:p w14:paraId="6B0385EC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5E798144" w14:textId="77777777" w:rsidTr="00616846">
        <w:tc>
          <w:tcPr>
            <w:tcW w:w="261" w:type="pct"/>
            <w:shd w:val="clear" w:color="auto" w:fill="auto"/>
          </w:tcPr>
          <w:p w14:paraId="02710B5B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45CD41AE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Details below</w:t>
            </w:r>
          </w:p>
        </w:tc>
        <w:tc>
          <w:tcPr>
            <w:tcW w:w="244" w:type="pct"/>
            <w:shd w:val="clear" w:color="auto" w:fill="auto"/>
          </w:tcPr>
          <w:p w14:paraId="6E5D8836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153F629A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Yes </w:t>
            </w:r>
          </w:p>
        </w:tc>
        <w:tc>
          <w:tcPr>
            <w:tcW w:w="2966" w:type="pct"/>
            <w:shd w:val="clear" w:color="auto" w:fill="auto"/>
          </w:tcPr>
          <w:p w14:paraId="3BB65F79" w14:textId="77777777" w:rsidR="00ED1267" w:rsidRPr="005D3C8D" w:rsidRDefault="00ED1267" w:rsidP="008D1FF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/>
                <w:sz w:val="22"/>
                <w:szCs w:val="22"/>
              </w:rPr>
              <w:t>Faculty members, credentials/degrees</w:t>
            </w:r>
          </w:p>
        </w:tc>
      </w:tr>
      <w:tr w:rsidR="00ED1267" w:rsidRPr="005D3C8D" w14:paraId="22C07DC7" w14:textId="77777777" w:rsidTr="00616846">
        <w:tc>
          <w:tcPr>
            <w:tcW w:w="261" w:type="pct"/>
            <w:shd w:val="clear" w:color="auto" w:fill="auto"/>
          </w:tcPr>
          <w:p w14:paraId="76610583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031D5D71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Yes </w:t>
            </w:r>
          </w:p>
        </w:tc>
        <w:tc>
          <w:tcPr>
            <w:tcW w:w="244" w:type="pct"/>
            <w:shd w:val="clear" w:color="auto" w:fill="auto"/>
          </w:tcPr>
          <w:p w14:paraId="18966C6E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5DCA6A2A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Optional expansion of faculty info</w:t>
            </w:r>
          </w:p>
        </w:tc>
        <w:tc>
          <w:tcPr>
            <w:tcW w:w="2966" w:type="pct"/>
            <w:shd w:val="clear" w:color="auto" w:fill="auto"/>
          </w:tcPr>
          <w:p w14:paraId="3957B290" w14:textId="77777777" w:rsidR="00ED1267" w:rsidRPr="005D3C8D" w:rsidRDefault="00ED1267" w:rsidP="00D10CEF">
            <w:pPr>
              <w:rPr>
                <w:rFonts w:asciiTheme="minorHAnsi" w:hAnsiTheme="minorHAnsi"/>
                <w:sz w:val="22"/>
                <w:szCs w:val="22"/>
              </w:rPr>
            </w:pPr>
            <w:r w:rsidRPr="005D3C8D">
              <w:rPr>
                <w:rFonts w:asciiTheme="minorHAnsi" w:hAnsiTheme="minorHAnsi"/>
                <w:sz w:val="22"/>
                <w:szCs w:val="22"/>
              </w:rPr>
              <w:t>Faculty members, credentials/degrees, title/position, institution and state</w:t>
            </w:r>
          </w:p>
          <w:p w14:paraId="746A07F7" w14:textId="77777777" w:rsidR="00ED1267" w:rsidRPr="005D3C8D" w:rsidRDefault="00ED1267" w:rsidP="00D10C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1267" w:rsidRPr="005D3C8D" w14:paraId="32C7C922" w14:textId="77777777" w:rsidTr="00616846">
        <w:tc>
          <w:tcPr>
            <w:tcW w:w="261" w:type="pct"/>
            <w:shd w:val="clear" w:color="auto" w:fill="auto"/>
          </w:tcPr>
          <w:p w14:paraId="4DA5F643" w14:textId="77777777" w:rsidR="00ED1267" w:rsidRPr="005D3C8D" w:rsidRDefault="001A0C02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5B50FB15" wp14:editId="4CBD4BEA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76835</wp:posOffset>
                      </wp:positionV>
                      <wp:extent cx="182880" cy="91440"/>
                      <wp:effectExtent l="9525" t="20320" r="17145" b="21590"/>
                      <wp:wrapNone/>
                      <wp:docPr id="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F39B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5" o:spid="_x0000_s1026" type="#_x0000_t13" style="position:absolute;margin-left:162.6pt;margin-top:6.05pt;width:14.4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" o:allowincell="f"/>
                  </w:pict>
                </mc:Fallback>
              </mc:AlternateContent>
            </w:r>
          </w:p>
        </w:tc>
        <w:tc>
          <w:tcPr>
            <w:tcW w:w="539" w:type="pct"/>
            <w:tcBorders>
              <w:bottom w:val="nil"/>
            </w:tcBorders>
            <w:shd w:val="clear" w:color="auto" w:fill="auto"/>
          </w:tcPr>
          <w:p w14:paraId="72E5404E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Yes </w:t>
            </w:r>
          </w:p>
        </w:tc>
        <w:tc>
          <w:tcPr>
            <w:tcW w:w="244" w:type="pct"/>
            <w:shd w:val="clear" w:color="auto" w:fill="auto"/>
          </w:tcPr>
          <w:p w14:paraId="5FE0D39D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4F2321CC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Note </w:t>
            </w:r>
          </w:p>
        </w:tc>
        <w:tc>
          <w:tcPr>
            <w:tcW w:w="2966" w:type="pct"/>
            <w:shd w:val="clear" w:color="auto" w:fill="auto"/>
          </w:tcPr>
          <w:p w14:paraId="11D4814E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Faculty and planning committee member Disclosure Information (for </w:t>
            </w:r>
            <w:proofErr w:type="spellStart"/>
            <w:r w:rsidRPr="005D3C8D">
              <w:rPr>
                <w:rFonts w:asciiTheme="minorHAnsi" w:hAnsiTheme="minorHAnsi" w:cs="Arial"/>
                <w:sz w:val="22"/>
                <w:szCs w:val="22"/>
              </w:rPr>
              <w:t>Promomotional</w:t>
            </w:r>
            <w:proofErr w:type="spellEnd"/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 materials, you may state how audience will receive disclosure &amp; what info.) Disclosure information should be at the front of the </w:t>
            </w:r>
            <w:proofErr w:type="spellStart"/>
            <w:r w:rsidRPr="005D3C8D">
              <w:rPr>
                <w:rFonts w:asciiTheme="minorHAnsi" w:hAnsiTheme="minorHAnsi" w:cs="Arial"/>
                <w:sz w:val="22"/>
                <w:szCs w:val="22"/>
              </w:rPr>
              <w:t>syallbus</w:t>
            </w:r>
            <w:proofErr w:type="spellEnd"/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.  </w:t>
            </w:r>
          </w:p>
          <w:p w14:paraId="207139EC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5E2DC20A" w14:textId="77777777" w:rsidTr="00616846">
        <w:tc>
          <w:tcPr>
            <w:tcW w:w="261" w:type="pct"/>
            <w:shd w:val="clear" w:color="auto" w:fill="auto"/>
          </w:tcPr>
          <w:p w14:paraId="357BF23F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6F092D01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</w:tc>
        <w:tc>
          <w:tcPr>
            <w:tcW w:w="244" w:type="pct"/>
            <w:shd w:val="clear" w:color="auto" w:fill="auto"/>
          </w:tcPr>
          <w:p w14:paraId="4E108290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6A6DAA3F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966" w:type="pct"/>
            <w:shd w:val="clear" w:color="auto" w:fill="auto"/>
          </w:tcPr>
          <w:p w14:paraId="0C292E39" w14:textId="77777777" w:rsidR="00ED1267" w:rsidRPr="005D3C8D" w:rsidRDefault="00ED1267" w:rsidP="008D1FF2">
            <w:pPr>
              <w:rPr>
                <w:rFonts w:asciiTheme="minorHAnsi" w:hAnsiTheme="minorHAnsi"/>
                <w:sz w:val="22"/>
                <w:szCs w:val="22"/>
              </w:rPr>
            </w:pPr>
            <w:r w:rsidRPr="005D3C8D">
              <w:rPr>
                <w:rFonts w:asciiTheme="minorHAnsi" w:hAnsiTheme="minorHAnsi"/>
                <w:sz w:val="22"/>
                <w:szCs w:val="22"/>
              </w:rPr>
              <w:t>Fees and a clear statement of items that are or are not covered by those fees, as well as deadlines and cancellation policy.</w:t>
            </w:r>
          </w:p>
          <w:p w14:paraId="22DEF370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1C02E3E1" w14:textId="77777777" w:rsidTr="00616846">
        <w:tc>
          <w:tcPr>
            <w:tcW w:w="261" w:type="pct"/>
            <w:shd w:val="clear" w:color="auto" w:fill="auto"/>
          </w:tcPr>
          <w:p w14:paraId="1C79D5DF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090E967E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</w:tc>
        <w:tc>
          <w:tcPr>
            <w:tcW w:w="244" w:type="pct"/>
            <w:shd w:val="clear" w:color="auto" w:fill="auto"/>
          </w:tcPr>
          <w:p w14:paraId="0FB02862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7409EB73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966" w:type="pct"/>
            <w:shd w:val="clear" w:color="auto" w:fill="auto"/>
          </w:tcPr>
          <w:p w14:paraId="3B9A8F4B" w14:textId="77777777" w:rsidR="00ED1267" w:rsidRPr="005D3C8D" w:rsidRDefault="00ED1267" w:rsidP="008D1FF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Refund information (including no refund if applicable)</w:t>
            </w:r>
          </w:p>
          <w:p w14:paraId="3377F51B" w14:textId="77777777" w:rsidR="00ED1267" w:rsidRPr="005D3C8D" w:rsidRDefault="00ED1267" w:rsidP="008D1FF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1B1934BE" w14:textId="77777777" w:rsidTr="00616846">
        <w:tc>
          <w:tcPr>
            <w:tcW w:w="261" w:type="pct"/>
            <w:shd w:val="clear" w:color="auto" w:fill="auto"/>
          </w:tcPr>
          <w:p w14:paraId="35ECE4C3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C10E541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0F37D558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44" w:type="pct"/>
            <w:shd w:val="clear" w:color="auto" w:fill="auto"/>
          </w:tcPr>
          <w:p w14:paraId="6C004591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6179B925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966" w:type="pct"/>
            <w:shd w:val="clear" w:color="auto" w:fill="auto"/>
          </w:tcPr>
          <w:p w14:paraId="15C0A8D2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Schedule of educational activities (begin &amp; end times) </w:t>
            </w:r>
          </w:p>
        </w:tc>
      </w:tr>
      <w:tr w:rsidR="00ED1267" w:rsidRPr="005D3C8D" w14:paraId="6FC9905A" w14:textId="77777777" w:rsidTr="00616846">
        <w:tc>
          <w:tcPr>
            <w:tcW w:w="261" w:type="pct"/>
            <w:shd w:val="clear" w:color="auto" w:fill="auto"/>
          </w:tcPr>
          <w:p w14:paraId="31091632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44A54658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44" w:type="pct"/>
            <w:shd w:val="clear" w:color="auto" w:fill="auto"/>
          </w:tcPr>
          <w:p w14:paraId="13887111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74665D82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966" w:type="pct"/>
            <w:shd w:val="clear" w:color="auto" w:fill="auto"/>
          </w:tcPr>
          <w:p w14:paraId="161E373F" w14:textId="77777777" w:rsidR="00ED1267" w:rsidRPr="005D3C8D" w:rsidRDefault="00ED1267" w:rsidP="008D1FF2">
            <w:pPr>
              <w:rPr>
                <w:rFonts w:asciiTheme="minorHAnsi" w:hAnsiTheme="minorHAnsi"/>
                <w:sz w:val="22"/>
                <w:szCs w:val="22"/>
              </w:rPr>
            </w:pPr>
            <w:r w:rsidRPr="005D3C8D">
              <w:rPr>
                <w:rFonts w:asciiTheme="minorHAnsi" w:hAnsiTheme="minorHAnsi"/>
                <w:sz w:val="22"/>
                <w:szCs w:val="22"/>
              </w:rPr>
              <w:t>The amount of continuing education credit, specified in CME, contact hours, CEUs, and CPEUs that can be earned through participation and successful completion of the program.</w:t>
            </w:r>
          </w:p>
          <w:p w14:paraId="203A1879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4D55EB22" w14:textId="77777777" w:rsidTr="00616846">
        <w:tc>
          <w:tcPr>
            <w:tcW w:w="261" w:type="pct"/>
            <w:shd w:val="clear" w:color="auto" w:fill="auto"/>
          </w:tcPr>
          <w:p w14:paraId="22B3C7F4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tcBorders>
              <w:bottom w:val="nil"/>
            </w:tcBorders>
            <w:shd w:val="clear" w:color="auto" w:fill="auto"/>
          </w:tcPr>
          <w:p w14:paraId="660AADD6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44" w:type="pct"/>
            <w:shd w:val="clear" w:color="auto" w:fill="auto"/>
          </w:tcPr>
          <w:p w14:paraId="42BBCE8C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39EFA89A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966" w:type="pct"/>
            <w:shd w:val="clear" w:color="auto" w:fill="auto"/>
          </w:tcPr>
          <w:p w14:paraId="3A23EA52" w14:textId="6DDDE3A0" w:rsidR="00ED1267" w:rsidRPr="005D3C8D" w:rsidRDefault="00ED1267" w:rsidP="008D1FF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/>
                <w:sz w:val="22"/>
                <w:szCs w:val="22"/>
              </w:rPr>
              <w:t xml:space="preserve">The official logo of each accrediting organization is used as appropriate in conjunction with the official statement identifying the approved provider(s) sponsoring or co-sponsoring the program.  </w:t>
            </w: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94744B" w:rsidRPr="005D3C8D">
              <w:rPr>
                <w:rFonts w:asciiTheme="minorHAnsi" w:hAnsiTheme="minorHAnsi" w:cs="Arial"/>
                <w:sz w:val="22"/>
                <w:szCs w:val="22"/>
              </w:rPr>
              <w:t>ASPEN</w:t>
            </w: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 will provide )</w:t>
            </w:r>
          </w:p>
          <w:p w14:paraId="6E67A36B" w14:textId="65C5D16F" w:rsidR="00ED1267" w:rsidRPr="005D3C8D" w:rsidRDefault="0094744B" w:rsidP="00D10CEF">
            <w:pPr>
              <w:numPr>
                <w:ilvl w:val="0"/>
                <w:numId w:val="5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Joint accreditation statement and logo</w:t>
            </w:r>
          </w:p>
          <w:p w14:paraId="18F52181" w14:textId="71008ABA" w:rsidR="00ED1267" w:rsidRPr="005D3C8D" w:rsidRDefault="0094744B" w:rsidP="00D10CEF">
            <w:pPr>
              <w:numPr>
                <w:ilvl w:val="0"/>
                <w:numId w:val="5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AMA PRA Category 1 credit statement</w:t>
            </w:r>
            <w:r w:rsidR="00ED1267" w:rsidRPr="005D3C8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F131F6B" w14:textId="352847F5" w:rsidR="00ED1267" w:rsidRDefault="00ED1267" w:rsidP="00D10CEF">
            <w:pPr>
              <w:numPr>
                <w:ilvl w:val="0"/>
                <w:numId w:val="5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CDR logo </w:t>
            </w:r>
          </w:p>
          <w:p w14:paraId="655D5EEA" w14:textId="2EC15FF7" w:rsidR="0011039D" w:rsidRPr="005D3C8D" w:rsidRDefault="0011039D" w:rsidP="00D10CEF">
            <w:pPr>
              <w:numPr>
                <w:ilvl w:val="0"/>
                <w:numId w:val="52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IPCE statement and logo</w:t>
            </w:r>
          </w:p>
          <w:p w14:paraId="7FE21935" w14:textId="7F0DA63E" w:rsidR="0094744B" w:rsidRPr="005D3C8D" w:rsidRDefault="0094744B" w:rsidP="00D10CEF">
            <w:pPr>
              <w:numPr>
                <w:ilvl w:val="0"/>
                <w:numId w:val="5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Pharmacist UANs</w:t>
            </w:r>
          </w:p>
          <w:p w14:paraId="6BA8FF45" w14:textId="77777777" w:rsidR="00ED1267" w:rsidRPr="005D3C8D" w:rsidRDefault="00ED1267" w:rsidP="00ED1267">
            <w:pPr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2A6F4DC1" w14:textId="77777777" w:rsidTr="00616846">
        <w:tc>
          <w:tcPr>
            <w:tcW w:w="261" w:type="pct"/>
            <w:shd w:val="clear" w:color="auto" w:fill="auto"/>
          </w:tcPr>
          <w:p w14:paraId="742A54EF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17095002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  <w:shd w:val="pct10" w:color="auto" w:fill="FFFFFF"/>
              </w:rPr>
              <w:t xml:space="preserve">Yes </w:t>
            </w:r>
          </w:p>
        </w:tc>
        <w:tc>
          <w:tcPr>
            <w:tcW w:w="244" w:type="pct"/>
            <w:shd w:val="clear" w:color="auto" w:fill="auto"/>
          </w:tcPr>
          <w:p w14:paraId="5B4F27E1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tcBorders>
              <w:bottom w:val="nil"/>
            </w:tcBorders>
            <w:shd w:val="clear" w:color="auto" w:fill="auto"/>
          </w:tcPr>
          <w:p w14:paraId="06B9C3B3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966" w:type="pct"/>
            <w:shd w:val="clear" w:color="auto" w:fill="auto"/>
          </w:tcPr>
          <w:p w14:paraId="1F955F27" w14:textId="77777777" w:rsidR="00ED1267" w:rsidRPr="005D3C8D" w:rsidRDefault="00ED1267" w:rsidP="008D1FF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Americans with Disabilities Act statement </w:t>
            </w:r>
          </w:p>
          <w:p w14:paraId="40702CB1" w14:textId="77777777" w:rsidR="00ED1267" w:rsidRPr="005D3C8D" w:rsidRDefault="00ED1267" w:rsidP="008D1FF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3CC02720" w14:textId="77777777" w:rsidTr="00616846">
        <w:tc>
          <w:tcPr>
            <w:tcW w:w="261" w:type="pct"/>
            <w:shd w:val="clear" w:color="auto" w:fill="auto"/>
          </w:tcPr>
          <w:p w14:paraId="0B06BB96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1C570E22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44" w:type="pct"/>
            <w:shd w:val="clear" w:color="auto" w:fill="auto"/>
          </w:tcPr>
          <w:p w14:paraId="52C6015F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112F7D3F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</w:tc>
        <w:tc>
          <w:tcPr>
            <w:tcW w:w="2966" w:type="pct"/>
            <w:shd w:val="clear" w:color="auto" w:fill="auto"/>
          </w:tcPr>
          <w:p w14:paraId="65E4844B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Policy on grievances </w:t>
            </w:r>
          </w:p>
          <w:p w14:paraId="0AB42A1C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7D81ED8F" w14:textId="77777777" w:rsidTr="00616846">
        <w:tc>
          <w:tcPr>
            <w:tcW w:w="261" w:type="pct"/>
            <w:shd w:val="clear" w:color="auto" w:fill="auto"/>
          </w:tcPr>
          <w:p w14:paraId="32A9BDE2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34E656FA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44" w:type="pct"/>
            <w:shd w:val="clear" w:color="auto" w:fill="auto"/>
          </w:tcPr>
          <w:p w14:paraId="03A3806D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328293A4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966" w:type="pct"/>
            <w:shd w:val="clear" w:color="auto" w:fill="auto"/>
          </w:tcPr>
          <w:p w14:paraId="5666BD57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Define successful completion  (Requirements to receive credit) i.e. attend in full, complete evaluation, take test…</w:t>
            </w:r>
          </w:p>
          <w:p w14:paraId="3E7A8660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127B69DE" w14:textId="77777777" w:rsidTr="00616846">
        <w:tc>
          <w:tcPr>
            <w:tcW w:w="261" w:type="pct"/>
            <w:shd w:val="clear" w:color="auto" w:fill="auto"/>
          </w:tcPr>
          <w:p w14:paraId="7C837B3C" w14:textId="77777777" w:rsidR="00ED1267" w:rsidRPr="005D3C8D" w:rsidRDefault="00ED1267" w:rsidP="00D10CE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5B1BA967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44" w:type="pct"/>
            <w:shd w:val="clear" w:color="auto" w:fill="auto"/>
          </w:tcPr>
          <w:p w14:paraId="4F3EB0F4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331766FE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 if known</w:t>
            </w:r>
          </w:p>
        </w:tc>
        <w:tc>
          <w:tcPr>
            <w:tcW w:w="2966" w:type="pct"/>
            <w:shd w:val="clear" w:color="auto" w:fill="auto"/>
          </w:tcPr>
          <w:p w14:paraId="23D6FCC3" w14:textId="77777777" w:rsidR="00ED1267" w:rsidRPr="005D3C8D" w:rsidRDefault="00ED1267" w:rsidP="00ED126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/>
                <w:sz w:val="22"/>
                <w:szCs w:val="22"/>
              </w:rPr>
              <w:t xml:space="preserve">Acknowledgement of outside organization(s) providing financial support will be included, but will not be product specific. </w:t>
            </w:r>
            <w:r w:rsidRPr="005D3C8D">
              <w:rPr>
                <w:rFonts w:asciiTheme="minorHAnsi" w:hAnsiTheme="minorHAnsi" w:cs="Arial"/>
                <w:sz w:val="22"/>
                <w:szCs w:val="22"/>
                <w:u w:val="single"/>
              </w:rPr>
              <w:t>MUST BE AT THE BEGINNING OF THE SYLLABUS</w:t>
            </w: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09AB7A31" w14:textId="77777777" w:rsidR="00ED1267" w:rsidRPr="005D3C8D" w:rsidRDefault="00ED1267" w:rsidP="00ED126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22E7A235" w14:textId="77777777" w:rsidTr="00616846">
        <w:tc>
          <w:tcPr>
            <w:tcW w:w="261" w:type="pct"/>
            <w:shd w:val="clear" w:color="auto" w:fill="auto"/>
          </w:tcPr>
          <w:p w14:paraId="239928BD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45BCB240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44" w:type="pct"/>
            <w:shd w:val="clear" w:color="auto" w:fill="auto"/>
          </w:tcPr>
          <w:p w14:paraId="730F280C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27805CA8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966" w:type="pct"/>
            <w:shd w:val="clear" w:color="auto" w:fill="auto"/>
          </w:tcPr>
          <w:p w14:paraId="026F5C19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Educational activities distinguished from non-educational </w:t>
            </w:r>
          </w:p>
          <w:p w14:paraId="052CCE01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65767AB2" w14:textId="77777777" w:rsidTr="00616846">
        <w:tc>
          <w:tcPr>
            <w:tcW w:w="261" w:type="pct"/>
            <w:shd w:val="clear" w:color="auto" w:fill="auto"/>
          </w:tcPr>
          <w:p w14:paraId="2B468B4F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4C5B2BE7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44" w:type="pct"/>
            <w:shd w:val="clear" w:color="auto" w:fill="auto"/>
          </w:tcPr>
          <w:p w14:paraId="60B02913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6124B27D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966" w:type="pct"/>
            <w:shd w:val="clear" w:color="auto" w:fill="auto"/>
          </w:tcPr>
          <w:p w14:paraId="57E05786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Release (Presentation) date </w:t>
            </w:r>
            <w:r w:rsidR="004D30C8" w:rsidRPr="005D3C8D">
              <w:rPr>
                <w:rFonts w:asciiTheme="minorHAnsi" w:hAnsiTheme="minorHAnsi" w:cs="Arial"/>
                <w:sz w:val="22"/>
                <w:szCs w:val="22"/>
              </w:rPr>
              <w:t>and schedule</w:t>
            </w:r>
            <w:r w:rsidRPr="005D3C8D">
              <w:rPr>
                <w:rFonts w:asciiTheme="minorHAnsi" w:hAnsiTheme="minorHAnsi" w:cs="Arial"/>
                <w:sz w:val="22"/>
                <w:szCs w:val="22"/>
              </w:rPr>
              <w:t>. Expiration date if applicable</w:t>
            </w:r>
          </w:p>
          <w:p w14:paraId="548AA205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061A00F6" w14:textId="77777777" w:rsidTr="00616846">
        <w:tc>
          <w:tcPr>
            <w:tcW w:w="261" w:type="pct"/>
            <w:shd w:val="clear" w:color="auto" w:fill="auto"/>
          </w:tcPr>
          <w:p w14:paraId="0D4DF98D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036B4582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44" w:type="pct"/>
            <w:shd w:val="clear" w:color="auto" w:fill="auto"/>
          </w:tcPr>
          <w:p w14:paraId="455630F1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16A0678B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</w:tc>
        <w:tc>
          <w:tcPr>
            <w:tcW w:w="2966" w:type="pct"/>
            <w:shd w:val="clear" w:color="auto" w:fill="auto"/>
          </w:tcPr>
          <w:p w14:paraId="22B0F8BE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Objectives for each presentation</w:t>
            </w:r>
            <w:r w:rsidR="004D30C8" w:rsidRPr="005D3C8D">
              <w:rPr>
                <w:rFonts w:asciiTheme="minorHAnsi" w:hAnsiTheme="minorHAnsi" w:cs="Arial"/>
                <w:sz w:val="22"/>
                <w:szCs w:val="22"/>
              </w:rPr>
              <w:t xml:space="preserve">.  </w:t>
            </w:r>
          </w:p>
          <w:p w14:paraId="7A43622B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ED1267" w:rsidRPr="005D3C8D" w14:paraId="0A81D12D" w14:textId="77777777" w:rsidTr="00616846">
        <w:tc>
          <w:tcPr>
            <w:tcW w:w="261" w:type="pct"/>
            <w:shd w:val="clear" w:color="auto" w:fill="auto"/>
          </w:tcPr>
          <w:p w14:paraId="2EA3A23A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56936223" w14:textId="77777777" w:rsidR="00ED1267" w:rsidRPr="005D3C8D" w:rsidRDefault="004D30C8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Ideal to have</w:t>
            </w:r>
          </w:p>
        </w:tc>
        <w:tc>
          <w:tcPr>
            <w:tcW w:w="244" w:type="pct"/>
            <w:shd w:val="clear" w:color="auto" w:fill="auto"/>
          </w:tcPr>
          <w:p w14:paraId="6F28B519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07B87EDD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</w:tc>
        <w:tc>
          <w:tcPr>
            <w:tcW w:w="2966" w:type="pct"/>
            <w:shd w:val="clear" w:color="auto" w:fill="auto"/>
          </w:tcPr>
          <w:p w14:paraId="4BE7A4A6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Self-Assessment exercises for </w:t>
            </w:r>
            <w:r w:rsidRPr="005D3C8D">
              <w:rPr>
                <w:rFonts w:asciiTheme="minorHAnsi" w:hAnsiTheme="minorHAnsi" w:cs="Arial"/>
                <w:sz w:val="22"/>
                <w:szCs w:val="22"/>
                <w:u w:val="single"/>
              </w:rPr>
              <w:t>each presentation</w:t>
            </w: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 i.e. solve case study, answer minimum of 3 questions. </w:t>
            </w:r>
          </w:p>
          <w:p w14:paraId="10A44F45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5D3C8D" w14:paraId="1A9D98AA" w14:textId="77777777" w:rsidTr="00616846">
        <w:tc>
          <w:tcPr>
            <w:tcW w:w="261" w:type="pct"/>
            <w:shd w:val="clear" w:color="auto" w:fill="auto"/>
          </w:tcPr>
          <w:p w14:paraId="31426D49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5C675D5D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Yes </w:t>
            </w:r>
          </w:p>
        </w:tc>
        <w:tc>
          <w:tcPr>
            <w:tcW w:w="244" w:type="pct"/>
            <w:shd w:val="clear" w:color="auto" w:fill="auto"/>
          </w:tcPr>
          <w:p w14:paraId="04759C72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2EFF64DB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966" w:type="pct"/>
            <w:shd w:val="clear" w:color="auto" w:fill="auto"/>
          </w:tcPr>
          <w:p w14:paraId="16CCFC2E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 xml:space="preserve">Computer requirements – hardware and software- when applicable </w:t>
            </w:r>
          </w:p>
          <w:p w14:paraId="50F32349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D1267" w:rsidRPr="00ED1267" w14:paraId="3DD2410A" w14:textId="77777777" w:rsidTr="00616846">
        <w:tc>
          <w:tcPr>
            <w:tcW w:w="261" w:type="pct"/>
            <w:shd w:val="clear" w:color="auto" w:fill="auto"/>
          </w:tcPr>
          <w:p w14:paraId="2AF66FE0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14:paraId="4B2EAE1B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44" w:type="pct"/>
            <w:shd w:val="clear" w:color="auto" w:fill="auto"/>
          </w:tcPr>
          <w:p w14:paraId="58DA1175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</w:tcPr>
          <w:p w14:paraId="40DC9291" w14:textId="77777777" w:rsidR="00ED1267" w:rsidRPr="005D3C8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Yes</w:t>
            </w:r>
          </w:p>
        </w:tc>
        <w:tc>
          <w:tcPr>
            <w:tcW w:w="2966" w:type="pct"/>
            <w:shd w:val="clear" w:color="auto" w:fill="auto"/>
          </w:tcPr>
          <w:p w14:paraId="68EF8F14" w14:textId="77777777" w:rsidR="00ED1267" w:rsidRPr="00CA6C0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D3C8D">
              <w:rPr>
                <w:rFonts w:asciiTheme="minorHAnsi" w:hAnsiTheme="minorHAnsi" w:cs="Arial"/>
                <w:sz w:val="22"/>
                <w:szCs w:val="22"/>
              </w:rPr>
              <w:t>Mechanism to reach the provider/provider contact information</w:t>
            </w:r>
            <w:r w:rsidRPr="00CA6C0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4950DA44" w14:textId="77777777" w:rsidR="00ED1267" w:rsidRPr="00CA6C0D" w:rsidRDefault="00ED1267" w:rsidP="00D10CE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15EA69" w14:textId="77777777" w:rsidR="00CE1764" w:rsidRPr="0009383F" w:rsidRDefault="00CE1764" w:rsidP="0069292D">
      <w:pPr>
        <w:pStyle w:val="Heading1"/>
        <w:rPr>
          <w:rFonts w:asciiTheme="minorHAnsi" w:hAnsiTheme="minorHAnsi" w:cs="Arial"/>
          <w:caps/>
          <w:sz w:val="22"/>
          <w:szCs w:val="22"/>
        </w:rPr>
      </w:pPr>
    </w:p>
    <w:p w14:paraId="51CE8673" w14:textId="77777777" w:rsidR="00CE1764" w:rsidRPr="0009383F" w:rsidRDefault="00CE1764">
      <w:pPr>
        <w:rPr>
          <w:rFonts w:asciiTheme="minorHAnsi" w:hAnsiTheme="minorHAnsi" w:cs="Arial"/>
          <w:b/>
          <w:sz w:val="22"/>
          <w:szCs w:val="22"/>
        </w:rPr>
      </w:pPr>
    </w:p>
    <w:p w14:paraId="7B08CE7A" w14:textId="77777777" w:rsidR="00CE1764" w:rsidRPr="0009383F" w:rsidRDefault="00CE1764">
      <w:pPr>
        <w:rPr>
          <w:rFonts w:asciiTheme="minorHAnsi" w:hAnsiTheme="minorHAnsi" w:cs="Arial"/>
          <w:b/>
          <w:sz w:val="22"/>
          <w:szCs w:val="22"/>
        </w:rPr>
      </w:pPr>
    </w:p>
    <w:p w14:paraId="1BE62352" w14:textId="77777777" w:rsidR="00CE1764" w:rsidRPr="0009383F" w:rsidRDefault="00CE1764" w:rsidP="00E01981">
      <w:pPr>
        <w:rPr>
          <w:rFonts w:asciiTheme="minorHAnsi" w:hAnsiTheme="minorHAnsi" w:cs="Arial"/>
          <w:b/>
          <w:sz w:val="22"/>
          <w:szCs w:val="22"/>
        </w:rPr>
      </w:pPr>
    </w:p>
    <w:sectPr w:rsidR="00CE1764" w:rsidRPr="0009383F" w:rsidSect="00633001">
      <w:pgSz w:w="12240" w:h="15840" w:code="1"/>
      <w:pgMar w:top="1008" w:right="1008" w:bottom="1008" w:left="1008" w:header="28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D055" w14:textId="77777777" w:rsidR="00D9635E" w:rsidRDefault="00D9635E">
      <w:r>
        <w:separator/>
      </w:r>
    </w:p>
  </w:endnote>
  <w:endnote w:type="continuationSeparator" w:id="0">
    <w:p w14:paraId="35DC7C08" w14:textId="77777777" w:rsidR="00D9635E" w:rsidRDefault="00D9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3072" w14:textId="77777777" w:rsidR="00D9635E" w:rsidRDefault="00D9635E">
      <w:r>
        <w:separator/>
      </w:r>
    </w:p>
  </w:footnote>
  <w:footnote w:type="continuationSeparator" w:id="0">
    <w:p w14:paraId="1F3C03A2" w14:textId="77777777" w:rsidR="00D9635E" w:rsidRDefault="00D9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5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810"/>
        </w:tabs>
      </w:pPr>
    </w:lvl>
  </w:abstractNum>
  <w:abstractNum w:abstractNumId="2" w15:restartNumberingAfterBreak="0">
    <w:nsid w:val="025A5B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355245"/>
    <w:multiLevelType w:val="hybridMultilevel"/>
    <w:tmpl w:val="F620F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F2E3F"/>
    <w:multiLevelType w:val="hybridMultilevel"/>
    <w:tmpl w:val="D8109E9C"/>
    <w:lvl w:ilvl="0" w:tplc="53E03652">
      <w:numFmt w:val="bullet"/>
      <w:lvlText w:val=""/>
      <w:lvlJc w:val="left"/>
      <w:pPr>
        <w:ind w:left="75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98B5BD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521B23"/>
    <w:multiLevelType w:val="singleLevel"/>
    <w:tmpl w:val="6C8A6B1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0FA2794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29D4E6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3AD07F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3B367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A531DE"/>
    <w:multiLevelType w:val="singleLevel"/>
    <w:tmpl w:val="8578B15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5040049"/>
    <w:multiLevelType w:val="hybridMultilevel"/>
    <w:tmpl w:val="DD940A0C"/>
    <w:lvl w:ilvl="0" w:tplc="95D827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3D07C0"/>
    <w:multiLevelType w:val="hybridMultilevel"/>
    <w:tmpl w:val="FE547992"/>
    <w:lvl w:ilvl="0" w:tplc="53E0365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51B58"/>
    <w:multiLevelType w:val="singleLevel"/>
    <w:tmpl w:val="49082DF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1B3564B0"/>
    <w:multiLevelType w:val="hybridMultilevel"/>
    <w:tmpl w:val="481E368A"/>
    <w:lvl w:ilvl="0" w:tplc="772AEC6A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CC728B9"/>
    <w:multiLevelType w:val="hybridMultilevel"/>
    <w:tmpl w:val="FFA63788"/>
    <w:lvl w:ilvl="0" w:tplc="53E0365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9744F"/>
    <w:multiLevelType w:val="singleLevel"/>
    <w:tmpl w:val="AA96E13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244C378B"/>
    <w:multiLevelType w:val="hybridMultilevel"/>
    <w:tmpl w:val="3148E584"/>
    <w:lvl w:ilvl="0" w:tplc="53E0365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500B5"/>
    <w:multiLevelType w:val="singleLevel"/>
    <w:tmpl w:val="AC107AD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2A7512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C9639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0C1173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2B054B8"/>
    <w:multiLevelType w:val="hybridMultilevel"/>
    <w:tmpl w:val="D98A41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AA48BE"/>
    <w:multiLevelType w:val="hybridMultilevel"/>
    <w:tmpl w:val="D82E1F14"/>
    <w:lvl w:ilvl="0" w:tplc="53E03652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CE6A0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3789400A"/>
    <w:multiLevelType w:val="hybridMultilevel"/>
    <w:tmpl w:val="F50423F2"/>
    <w:lvl w:ilvl="0" w:tplc="53E0365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D075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386C54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86E13E9"/>
    <w:multiLevelType w:val="hybridMultilevel"/>
    <w:tmpl w:val="2578FA4E"/>
    <w:lvl w:ilvl="0" w:tplc="53E03652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5F719D"/>
    <w:multiLevelType w:val="hybridMultilevel"/>
    <w:tmpl w:val="5512257E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1248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14007F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432A6DB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43641B3B"/>
    <w:multiLevelType w:val="hybridMultilevel"/>
    <w:tmpl w:val="555298F4"/>
    <w:lvl w:ilvl="0" w:tplc="53E0365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AB631C"/>
    <w:multiLevelType w:val="hybridMultilevel"/>
    <w:tmpl w:val="DDC8D976"/>
    <w:lvl w:ilvl="0" w:tplc="53E0365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B37D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9B02CE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4B4439E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4FD61D2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52787CF3"/>
    <w:multiLevelType w:val="hybridMultilevel"/>
    <w:tmpl w:val="4F3C18CE"/>
    <w:lvl w:ilvl="0" w:tplc="AA449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550A2AAB"/>
    <w:multiLevelType w:val="hybridMultilevel"/>
    <w:tmpl w:val="332C76AC"/>
    <w:lvl w:ilvl="0" w:tplc="53E03652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5A979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71764C3"/>
    <w:multiLevelType w:val="hybridMultilevel"/>
    <w:tmpl w:val="D6BC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8F09B0"/>
    <w:multiLevelType w:val="hybridMultilevel"/>
    <w:tmpl w:val="E48EA630"/>
    <w:lvl w:ilvl="0" w:tplc="53E0365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AB1D9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5C15510B"/>
    <w:multiLevelType w:val="hybridMultilevel"/>
    <w:tmpl w:val="A642D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2EF3C52"/>
    <w:multiLevelType w:val="hybridMultilevel"/>
    <w:tmpl w:val="8E62D690"/>
    <w:lvl w:ilvl="0" w:tplc="53E0365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A94010"/>
    <w:multiLevelType w:val="singleLevel"/>
    <w:tmpl w:val="EA08B5C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9" w15:restartNumberingAfterBreak="0">
    <w:nsid w:val="66756ABB"/>
    <w:multiLevelType w:val="hybridMultilevel"/>
    <w:tmpl w:val="9E84C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3B5A0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6899127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2" w15:restartNumberingAfterBreak="0">
    <w:nsid w:val="695D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6B3A6904"/>
    <w:multiLevelType w:val="singleLevel"/>
    <w:tmpl w:val="043CD64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4" w15:restartNumberingAfterBreak="0">
    <w:nsid w:val="6D0B7BF5"/>
    <w:multiLevelType w:val="singleLevel"/>
    <w:tmpl w:val="6B44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5" w15:restartNumberingAfterBreak="0">
    <w:nsid w:val="76EC7FE6"/>
    <w:multiLevelType w:val="singleLevel"/>
    <w:tmpl w:val="EA08B5C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6" w15:restartNumberingAfterBreak="0">
    <w:nsid w:val="794112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7" w15:restartNumberingAfterBreak="0">
    <w:nsid w:val="7AE57D5E"/>
    <w:multiLevelType w:val="singleLevel"/>
    <w:tmpl w:val="B0DE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8" w15:restartNumberingAfterBreak="0">
    <w:nsid w:val="7E281CE9"/>
    <w:multiLevelType w:val="singleLevel"/>
    <w:tmpl w:val="85C456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9" w15:restartNumberingAfterBreak="0">
    <w:nsid w:val="7F193E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93821862">
    <w:abstractNumId w:val="56"/>
  </w:num>
  <w:num w:numId="2" w16cid:durableId="1334645148">
    <w:abstractNumId w:val="33"/>
  </w:num>
  <w:num w:numId="3" w16cid:durableId="893614382">
    <w:abstractNumId w:val="25"/>
  </w:num>
  <w:num w:numId="4" w16cid:durableId="602540629">
    <w:abstractNumId w:val="51"/>
  </w:num>
  <w:num w:numId="5" w16cid:durableId="706179592">
    <w:abstractNumId w:val="27"/>
  </w:num>
  <w:num w:numId="6" w16cid:durableId="1566449292">
    <w:abstractNumId w:val="50"/>
  </w:num>
  <w:num w:numId="7" w16cid:durableId="2103715324">
    <w:abstractNumId w:val="8"/>
  </w:num>
  <w:num w:numId="8" w16cid:durableId="131484330">
    <w:abstractNumId w:val="20"/>
  </w:num>
  <w:num w:numId="9" w16cid:durableId="2102293368">
    <w:abstractNumId w:val="22"/>
  </w:num>
  <w:num w:numId="10" w16cid:durableId="2030597442">
    <w:abstractNumId w:val="59"/>
  </w:num>
  <w:num w:numId="11" w16cid:durableId="1280601947">
    <w:abstractNumId w:val="39"/>
  </w:num>
  <w:num w:numId="12" w16cid:durableId="2025747585">
    <w:abstractNumId w:val="38"/>
  </w:num>
  <w:num w:numId="13" w16cid:durableId="108086120">
    <w:abstractNumId w:val="32"/>
  </w:num>
  <w:num w:numId="14" w16cid:durableId="894270645">
    <w:abstractNumId w:val="9"/>
  </w:num>
  <w:num w:numId="15" w16cid:durableId="187900386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16" w16cid:durableId="590088728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17" w16cid:durableId="985091085">
    <w:abstractNumId w:val="57"/>
  </w:num>
  <w:num w:numId="18" w16cid:durableId="1940673709">
    <w:abstractNumId w:val="54"/>
  </w:num>
  <w:num w:numId="19" w16cid:durableId="615721823">
    <w:abstractNumId w:val="17"/>
  </w:num>
  <w:num w:numId="20" w16cid:durableId="5251997">
    <w:abstractNumId w:val="6"/>
  </w:num>
  <w:num w:numId="21" w16cid:durableId="1238243867">
    <w:abstractNumId w:val="53"/>
  </w:num>
  <w:num w:numId="22" w16cid:durableId="591091411">
    <w:abstractNumId w:val="58"/>
  </w:num>
  <w:num w:numId="23" w16cid:durableId="1494948647">
    <w:abstractNumId w:val="19"/>
  </w:num>
  <w:num w:numId="24" w16cid:durableId="1969773496">
    <w:abstractNumId w:val="11"/>
  </w:num>
  <w:num w:numId="25" w16cid:durableId="158085975">
    <w:abstractNumId w:val="28"/>
  </w:num>
  <w:num w:numId="26" w16cid:durableId="416906173">
    <w:abstractNumId w:val="36"/>
  </w:num>
  <w:num w:numId="27" w16cid:durableId="1623227310">
    <w:abstractNumId w:val="42"/>
  </w:num>
  <w:num w:numId="28" w16cid:durableId="463814566">
    <w:abstractNumId w:val="10"/>
  </w:num>
  <w:num w:numId="29" w16cid:durableId="661618410">
    <w:abstractNumId w:val="55"/>
  </w:num>
  <w:num w:numId="30" w16cid:durableId="1893082031">
    <w:abstractNumId w:val="48"/>
  </w:num>
  <w:num w:numId="31" w16cid:durableId="448205092">
    <w:abstractNumId w:val="5"/>
  </w:num>
  <w:num w:numId="32" w16cid:durableId="1264529305">
    <w:abstractNumId w:val="31"/>
  </w:num>
  <w:num w:numId="33" w16cid:durableId="1676611588">
    <w:abstractNumId w:val="7"/>
  </w:num>
  <w:num w:numId="34" w16cid:durableId="723918035">
    <w:abstractNumId w:val="37"/>
  </w:num>
  <w:num w:numId="35" w16cid:durableId="718827086">
    <w:abstractNumId w:val="14"/>
  </w:num>
  <w:num w:numId="36" w16cid:durableId="1459060145">
    <w:abstractNumId w:val="49"/>
  </w:num>
  <w:num w:numId="37" w16cid:durableId="700596526">
    <w:abstractNumId w:val="45"/>
  </w:num>
  <w:num w:numId="38" w16cid:durableId="748966263">
    <w:abstractNumId w:val="2"/>
  </w:num>
  <w:num w:numId="39" w16cid:durableId="406926105">
    <w:abstractNumId w:val="52"/>
  </w:num>
  <w:num w:numId="40" w16cid:durableId="1894148819">
    <w:abstractNumId w:val="12"/>
  </w:num>
  <w:num w:numId="41" w16cid:durableId="777263048">
    <w:abstractNumId w:val="43"/>
  </w:num>
  <w:num w:numId="42" w16cid:durableId="1551267235">
    <w:abstractNumId w:val="3"/>
  </w:num>
  <w:num w:numId="43" w16cid:durableId="893664762">
    <w:abstractNumId w:val="0"/>
  </w:num>
  <w:num w:numId="44" w16cid:durableId="102844267">
    <w:abstractNumId w:val="1"/>
    <w:lvlOverride w:ilvl="0">
      <w:lvl w:ilvl="0">
        <w:start w:val="1"/>
        <w:numFmt w:val="lowerLetter"/>
        <w:pStyle w:val="Quicka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45" w16cid:durableId="341012393">
    <w:abstractNumId w:val="46"/>
  </w:num>
  <w:num w:numId="46" w16cid:durableId="1295795690">
    <w:abstractNumId w:val="15"/>
  </w:num>
  <w:num w:numId="47" w16cid:durableId="263734638">
    <w:abstractNumId w:val="29"/>
  </w:num>
  <w:num w:numId="48" w16cid:durableId="1954287171">
    <w:abstractNumId w:val="24"/>
  </w:num>
  <w:num w:numId="49" w16cid:durableId="2113553641">
    <w:abstractNumId w:val="41"/>
  </w:num>
  <w:num w:numId="50" w16cid:durableId="649016625">
    <w:abstractNumId w:val="30"/>
  </w:num>
  <w:num w:numId="51" w16cid:durableId="565799079">
    <w:abstractNumId w:val="23"/>
  </w:num>
  <w:num w:numId="52" w16cid:durableId="1908689097">
    <w:abstractNumId w:val="40"/>
  </w:num>
  <w:num w:numId="53" w16cid:durableId="1106582038">
    <w:abstractNumId w:val="13"/>
  </w:num>
  <w:num w:numId="54" w16cid:durableId="1962303949">
    <w:abstractNumId w:val="18"/>
  </w:num>
  <w:num w:numId="55" w16cid:durableId="1362632376">
    <w:abstractNumId w:val="35"/>
  </w:num>
  <w:num w:numId="56" w16cid:durableId="1823352024">
    <w:abstractNumId w:val="4"/>
  </w:num>
  <w:num w:numId="57" w16cid:durableId="838077674">
    <w:abstractNumId w:val="16"/>
  </w:num>
  <w:num w:numId="58" w16cid:durableId="561406364">
    <w:abstractNumId w:val="44"/>
  </w:num>
  <w:num w:numId="59" w16cid:durableId="1206332989">
    <w:abstractNumId w:val="47"/>
  </w:num>
  <w:num w:numId="60" w16cid:durableId="1825471322">
    <w:abstractNumId w:val="26"/>
  </w:num>
  <w:num w:numId="61" w16cid:durableId="402872705">
    <w:abstractNumId w:val="34"/>
  </w:num>
  <w:num w:numId="62" w16cid:durableId="928656575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465"/>
    <w:rsid w:val="00010AA2"/>
    <w:rsid w:val="000135C0"/>
    <w:rsid w:val="00017E34"/>
    <w:rsid w:val="00027854"/>
    <w:rsid w:val="00037BF9"/>
    <w:rsid w:val="000746BD"/>
    <w:rsid w:val="00082404"/>
    <w:rsid w:val="00083754"/>
    <w:rsid w:val="0009383F"/>
    <w:rsid w:val="000A6E3E"/>
    <w:rsid w:val="000B45C3"/>
    <w:rsid w:val="000D4037"/>
    <w:rsid w:val="000E7EE7"/>
    <w:rsid w:val="000F50AD"/>
    <w:rsid w:val="001006A0"/>
    <w:rsid w:val="00101579"/>
    <w:rsid w:val="00102867"/>
    <w:rsid w:val="00107426"/>
    <w:rsid w:val="001100AB"/>
    <w:rsid w:val="0011039D"/>
    <w:rsid w:val="00123378"/>
    <w:rsid w:val="001246E9"/>
    <w:rsid w:val="00142D0B"/>
    <w:rsid w:val="001519AB"/>
    <w:rsid w:val="00164E3A"/>
    <w:rsid w:val="00175AD8"/>
    <w:rsid w:val="0019349B"/>
    <w:rsid w:val="001A0C02"/>
    <w:rsid w:val="001C0E3F"/>
    <w:rsid w:val="001C6646"/>
    <w:rsid w:val="001E13E2"/>
    <w:rsid w:val="0020413E"/>
    <w:rsid w:val="00215AE6"/>
    <w:rsid w:val="00226808"/>
    <w:rsid w:val="00237D35"/>
    <w:rsid w:val="002552BD"/>
    <w:rsid w:val="0028219E"/>
    <w:rsid w:val="0028610D"/>
    <w:rsid w:val="002A3BE2"/>
    <w:rsid w:val="002C0F8D"/>
    <w:rsid w:val="002C7E7E"/>
    <w:rsid w:val="002E19C7"/>
    <w:rsid w:val="002E680C"/>
    <w:rsid w:val="003308AB"/>
    <w:rsid w:val="003329A7"/>
    <w:rsid w:val="003501AD"/>
    <w:rsid w:val="0035679A"/>
    <w:rsid w:val="00395591"/>
    <w:rsid w:val="003B3050"/>
    <w:rsid w:val="003B59A4"/>
    <w:rsid w:val="003B6E62"/>
    <w:rsid w:val="00431117"/>
    <w:rsid w:val="00433A96"/>
    <w:rsid w:val="00446E75"/>
    <w:rsid w:val="0044717D"/>
    <w:rsid w:val="004660AC"/>
    <w:rsid w:val="00466121"/>
    <w:rsid w:val="004D006F"/>
    <w:rsid w:val="004D30C8"/>
    <w:rsid w:val="004E6419"/>
    <w:rsid w:val="0050096A"/>
    <w:rsid w:val="00501C4B"/>
    <w:rsid w:val="00533A93"/>
    <w:rsid w:val="005567CF"/>
    <w:rsid w:val="0058795E"/>
    <w:rsid w:val="005A2C92"/>
    <w:rsid w:val="005A6FA0"/>
    <w:rsid w:val="005B7540"/>
    <w:rsid w:val="005B7E2C"/>
    <w:rsid w:val="005C36A8"/>
    <w:rsid w:val="005C36B3"/>
    <w:rsid w:val="005D3C8D"/>
    <w:rsid w:val="005E3952"/>
    <w:rsid w:val="00600AA2"/>
    <w:rsid w:val="00616846"/>
    <w:rsid w:val="00633001"/>
    <w:rsid w:val="0064289B"/>
    <w:rsid w:val="00643623"/>
    <w:rsid w:val="00643F3F"/>
    <w:rsid w:val="00666281"/>
    <w:rsid w:val="006667FB"/>
    <w:rsid w:val="0067176A"/>
    <w:rsid w:val="00680B1C"/>
    <w:rsid w:val="0069292D"/>
    <w:rsid w:val="006B0741"/>
    <w:rsid w:val="006D4B28"/>
    <w:rsid w:val="006F5F0C"/>
    <w:rsid w:val="007027AB"/>
    <w:rsid w:val="00703619"/>
    <w:rsid w:val="00704E04"/>
    <w:rsid w:val="00707711"/>
    <w:rsid w:val="007128AE"/>
    <w:rsid w:val="00714186"/>
    <w:rsid w:val="007253F7"/>
    <w:rsid w:val="00762167"/>
    <w:rsid w:val="00797324"/>
    <w:rsid w:val="007A20EE"/>
    <w:rsid w:val="008003F8"/>
    <w:rsid w:val="00827FA3"/>
    <w:rsid w:val="00855E14"/>
    <w:rsid w:val="008838B5"/>
    <w:rsid w:val="008910E1"/>
    <w:rsid w:val="008C1584"/>
    <w:rsid w:val="008D1FF2"/>
    <w:rsid w:val="008D2F77"/>
    <w:rsid w:val="008D6ABA"/>
    <w:rsid w:val="008E787D"/>
    <w:rsid w:val="00914C3F"/>
    <w:rsid w:val="0092275F"/>
    <w:rsid w:val="00937653"/>
    <w:rsid w:val="0094744B"/>
    <w:rsid w:val="00967465"/>
    <w:rsid w:val="00985779"/>
    <w:rsid w:val="009869AB"/>
    <w:rsid w:val="009E13A7"/>
    <w:rsid w:val="009F66FE"/>
    <w:rsid w:val="009F70DE"/>
    <w:rsid w:val="00A00D76"/>
    <w:rsid w:val="00A24E3C"/>
    <w:rsid w:val="00A41387"/>
    <w:rsid w:val="00A60587"/>
    <w:rsid w:val="00A9020E"/>
    <w:rsid w:val="00A97479"/>
    <w:rsid w:val="00AB230B"/>
    <w:rsid w:val="00AB4F14"/>
    <w:rsid w:val="00AC0EF2"/>
    <w:rsid w:val="00AE621E"/>
    <w:rsid w:val="00B05D50"/>
    <w:rsid w:val="00B11432"/>
    <w:rsid w:val="00B130AF"/>
    <w:rsid w:val="00B1654E"/>
    <w:rsid w:val="00B3481D"/>
    <w:rsid w:val="00B436D9"/>
    <w:rsid w:val="00B446B2"/>
    <w:rsid w:val="00B67B1A"/>
    <w:rsid w:val="00B70EEC"/>
    <w:rsid w:val="00B91F7F"/>
    <w:rsid w:val="00BA0581"/>
    <w:rsid w:val="00BA3806"/>
    <w:rsid w:val="00BC6D45"/>
    <w:rsid w:val="00BD6C96"/>
    <w:rsid w:val="00C55565"/>
    <w:rsid w:val="00C92E30"/>
    <w:rsid w:val="00CA6C0D"/>
    <w:rsid w:val="00CE1764"/>
    <w:rsid w:val="00CF0EE6"/>
    <w:rsid w:val="00CF205B"/>
    <w:rsid w:val="00D10CEF"/>
    <w:rsid w:val="00D1151D"/>
    <w:rsid w:val="00D2641C"/>
    <w:rsid w:val="00D33ED2"/>
    <w:rsid w:val="00D51F9B"/>
    <w:rsid w:val="00D63413"/>
    <w:rsid w:val="00D67682"/>
    <w:rsid w:val="00D91023"/>
    <w:rsid w:val="00D9635E"/>
    <w:rsid w:val="00DD1E34"/>
    <w:rsid w:val="00E01981"/>
    <w:rsid w:val="00E12049"/>
    <w:rsid w:val="00E35638"/>
    <w:rsid w:val="00E41C52"/>
    <w:rsid w:val="00E56484"/>
    <w:rsid w:val="00E72A8F"/>
    <w:rsid w:val="00E96800"/>
    <w:rsid w:val="00EB7530"/>
    <w:rsid w:val="00ED1267"/>
    <w:rsid w:val="00ED40AB"/>
    <w:rsid w:val="00F05471"/>
    <w:rsid w:val="00F23C8E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969696"/>
    </o:shapedefaults>
    <o:shapelayout v:ext="edit">
      <o:idmap v:ext="edit" data="1"/>
    </o:shapelayout>
  </w:shapeDefaults>
  <w:decimalSymbol w:val="."/>
  <w:listSeparator w:val=","/>
  <w14:docId w14:val="7DF20861"/>
  <w15:docId w15:val="{26564751-7F61-441C-A295-3249E810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7E"/>
  </w:style>
  <w:style w:type="paragraph" w:styleId="Heading1">
    <w:name w:val="heading 1"/>
    <w:basedOn w:val="Normal"/>
    <w:next w:val="Normal"/>
    <w:qFormat/>
    <w:rsid w:val="002C7E7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C7E7E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2C7E7E"/>
    <w:pPr>
      <w:keepNext/>
      <w:tabs>
        <w:tab w:val="left" w:pos="-1080"/>
        <w:tab w:val="left" w:pos="-720"/>
        <w:tab w:val="left" w:pos="0"/>
        <w:tab w:val="left" w:pos="450"/>
        <w:tab w:val="left" w:pos="810"/>
      </w:tabs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2C7E7E"/>
    <w:pPr>
      <w:keepNext/>
      <w:tabs>
        <w:tab w:val="left" w:pos="-1080"/>
        <w:tab w:val="left" w:pos="-720"/>
        <w:tab w:val="left" w:pos="0"/>
        <w:tab w:val="left" w:pos="450"/>
        <w:tab w:val="left" w:pos="81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C7E7E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2C7E7E"/>
    <w:pPr>
      <w:keepNext/>
      <w:tabs>
        <w:tab w:val="left" w:pos="-1080"/>
        <w:tab w:val="left" w:pos="-720"/>
        <w:tab w:val="left" w:pos="0"/>
        <w:tab w:val="left" w:pos="450"/>
        <w:tab w:val="left" w:pos="810"/>
      </w:tabs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qFormat/>
    <w:rsid w:val="002C7E7E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2C7E7E"/>
    <w:pPr>
      <w:keepNext/>
      <w:outlineLvl w:val="7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7E7E"/>
    <w:rPr>
      <w:rFonts w:ascii="Garamond" w:hAnsi="Garamond"/>
      <w:b/>
      <w:sz w:val="22"/>
    </w:rPr>
  </w:style>
  <w:style w:type="paragraph" w:styleId="DocumentMap">
    <w:name w:val="Document Map"/>
    <w:basedOn w:val="Normal"/>
    <w:semiHidden/>
    <w:rsid w:val="002C7E7E"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rsid w:val="002C7E7E"/>
    <w:rPr>
      <w:rFonts w:ascii="Garamond" w:hAnsi="Garamond"/>
      <w:b/>
      <w:sz w:val="22"/>
    </w:rPr>
  </w:style>
  <w:style w:type="paragraph" w:styleId="Header">
    <w:name w:val="header"/>
    <w:basedOn w:val="Normal"/>
    <w:rsid w:val="002C7E7E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rsid w:val="002C7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7E7E"/>
  </w:style>
  <w:style w:type="paragraph" w:customStyle="1" w:styleId="Quick1">
    <w:name w:val="Quick 1."/>
    <w:basedOn w:val="Normal"/>
    <w:rsid w:val="002C7E7E"/>
    <w:pPr>
      <w:widowControl w:val="0"/>
      <w:numPr>
        <w:numId w:val="15"/>
      </w:numPr>
      <w:ind w:left="540" w:hanging="540"/>
    </w:pPr>
    <w:rPr>
      <w:snapToGrid w:val="0"/>
      <w:sz w:val="24"/>
    </w:rPr>
  </w:style>
  <w:style w:type="paragraph" w:customStyle="1" w:styleId="Quicka">
    <w:name w:val="Quick a."/>
    <w:basedOn w:val="Normal"/>
    <w:rsid w:val="002C7E7E"/>
    <w:pPr>
      <w:widowControl w:val="0"/>
      <w:numPr>
        <w:numId w:val="16"/>
      </w:numPr>
      <w:ind w:left="810" w:hanging="360"/>
    </w:pPr>
    <w:rPr>
      <w:snapToGrid w:val="0"/>
      <w:sz w:val="24"/>
    </w:rPr>
  </w:style>
  <w:style w:type="paragraph" w:styleId="BodyTextIndent">
    <w:name w:val="Body Text Indent"/>
    <w:basedOn w:val="Normal"/>
    <w:rsid w:val="002C7E7E"/>
    <w:pPr>
      <w:ind w:left="720"/>
    </w:pPr>
    <w:rPr>
      <w:sz w:val="24"/>
    </w:rPr>
  </w:style>
  <w:style w:type="paragraph" w:styleId="BodyTextIndent2">
    <w:name w:val="Body Text Indent 2"/>
    <w:basedOn w:val="Normal"/>
    <w:rsid w:val="002C7E7E"/>
    <w:pPr>
      <w:ind w:left="1440" w:firstLine="720"/>
    </w:pPr>
    <w:rPr>
      <w:sz w:val="24"/>
    </w:rPr>
  </w:style>
  <w:style w:type="paragraph" w:styleId="BodyTextIndent3">
    <w:name w:val="Body Text Indent 3"/>
    <w:basedOn w:val="Normal"/>
    <w:rsid w:val="002C7E7E"/>
    <w:pPr>
      <w:ind w:left="720" w:firstLine="720"/>
    </w:pPr>
    <w:rPr>
      <w:sz w:val="24"/>
    </w:rPr>
  </w:style>
  <w:style w:type="paragraph" w:styleId="BodyText3">
    <w:name w:val="Body Text 3"/>
    <w:basedOn w:val="Normal"/>
    <w:rsid w:val="002C7E7E"/>
    <w:rPr>
      <w:b/>
      <w:sz w:val="22"/>
    </w:rPr>
  </w:style>
  <w:style w:type="paragraph" w:styleId="BodyText2">
    <w:name w:val="Body Text 2"/>
    <w:basedOn w:val="Normal"/>
    <w:rsid w:val="002C7E7E"/>
    <w:pPr>
      <w:jc w:val="both"/>
    </w:pPr>
    <w:rPr>
      <w:sz w:val="22"/>
    </w:rPr>
  </w:style>
  <w:style w:type="character" w:styleId="Hyperlink">
    <w:name w:val="Hyperlink"/>
    <w:basedOn w:val="DefaultParagraphFont"/>
    <w:rsid w:val="002C7E7E"/>
    <w:rPr>
      <w:color w:val="0000FF"/>
      <w:u w:val="single"/>
    </w:rPr>
  </w:style>
  <w:style w:type="paragraph" w:styleId="Title">
    <w:name w:val="Title"/>
    <w:basedOn w:val="Normal"/>
    <w:qFormat/>
    <w:rsid w:val="00ED40AB"/>
    <w:pPr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0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E97D8D0055740A0B559B96A876F3E" ma:contentTypeVersion="18" ma:contentTypeDescription="Create a new document." ma:contentTypeScope="" ma:versionID="5ce67cbd4cd6f826d059b97965e4cd4f">
  <xsd:schema xmlns:xsd="http://www.w3.org/2001/XMLSchema" xmlns:xs="http://www.w3.org/2001/XMLSchema" xmlns:p="http://schemas.microsoft.com/office/2006/metadata/properties" xmlns:ns2="3b36458f-a9a6-4920-bc19-8165e8b669cf" xmlns:ns3="ff118141-a8e4-4b4d-adf8-c71d590b0e51" targetNamespace="http://schemas.microsoft.com/office/2006/metadata/properties" ma:root="true" ma:fieldsID="453c0719adcaf7010757627f41a08823" ns2:_="" ns3:_="">
    <xsd:import namespace="3b36458f-a9a6-4920-bc19-8165e8b669cf"/>
    <xsd:import namespace="ff118141-a8e4-4b4d-adf8-c71d590b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458f-a9a6-4920-bc19-8165e8b66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1a92b0-102d-4a06-b65b-f49356077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" ma:index="25" nillable="true" ma:displayName="Contents" ma:format="Dropdown" ma:internalName="Cont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18141-a8e4-4b4d-adf8-c71d590b0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35872c-4bea-481a-9a90-789299460478}" ma:internalName="TaxCatchAll" ma:showField="CatchAllData" ma:web="ff118141-a8e4-4b4d-adf8-c71d590b0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18141-a8e4-4b4d-adf8-c71d590b0e51" xsi:nil="true"/>
    <lcf76f155ced4ddcb4097134ff3c332f xmlns="3b36458f-a9a6-4920-bc19-8165e8b669cf">
      <Terms xmlns="http://schemas.microsoft.com/office/infopath/2007/PartnerControls"/>
    </lcf76f155ced4ddcb4097134ff3c332f>
    <Contents xmlns="3b36458f-a9a6-4920-bc19-8165e8b669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24B9C-1481-44AA-904D-0D0D75701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458f-a9a6-4920-bc19-8165e8b669cf"/>
    <ds:schemaRef ds:uri="ff118141-a8e4-4b4d-adf8-c71d590b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5AD26-6031-4F82-A4D4-31A6007A42F7}">
  <ds:schemaRefs>
    <ds:schemaRef ds:uri="ff118141-a8e4-4b4d-adf8-c71d590b0e51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3b36458f-a9a6-4920-bc19-8165e8b669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6AE8B0-DBB4-4D37-9007-BA527AF61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2004</Characters>
  <Application>Microsoft Office Word</Application>
  <DocSecurity>0</DocSecurity>
  <Lines>182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JOINT &amp; CO-SPONSORED A</vt:lpstr>
    </vt:vector>
  </TitlesOfParts>
  <Company>A.S.P.E.N.</Company>
  <LinksUpToDate>false</LinksUpToDate>
  <CharactersWithSpaces>2253</CharactersWithSpaces>
  <SharedDoc>false</SharedDoc>
  <HLinks>
    <vt:vector size="12" baseType="variant">
      <vt:variant>
        <vt:i4>5832706</vt:i4>
      </vt:variant>
      <vt:variant>
        <vt:i4>85</vt:i4>
      </vt:variant>
      <vt:variant>
        <vt:i4>0</vt:i4>
      </vt:variant>
      <vt:variant>
        <vt:i4>5</vt:i4>
      </vt:variant>
      <vt:variant>
        <vt:lpwstr>http://www.nutritionweek.org/</vt:lpwstr>
      </vt:variant>
      <vt:variant>
        <vt:lpwstr/>
      </vt:variant>
      <vt:variant>
        <vt:i4>5439489</vt:i4>
      </vt:variant>
      <vt:variant>
        <vt:i4>82</vt:i4>
      </vt:variant>
      <vt:variant>
        <vt:i4>0</vt:i4>
      </vt:variant>
      <vt:variant>
        <vt:i4>5</vt:i4>
      </vt:variant>
      <vt:variant>
        <vt:lpwstr>http://www.nutritioncare.org/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JOINT &amp; CO-SPONSORED A</dc:title>
  <dc:creator>A.S.P.E.N.</dc:creator>
  <cp:lastModifiedBy>Elizabeth Abram</cp:lastModifiedBy>
  <cp:revision>2</cp:revision>
  <cp:lastPrinted>2014-11-25T17:01:00Z</cp:lastPrinted>
  <dcterms:created xsi:type="dcterms:W3CDTF">2025-04-10T02:39:00Z</dcterms:created>
  <dcterms:modified xsi:type="dcterms:W3CDTF">2025-04-10T02:39:00Z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0x01010038BE97D8D0055740A0B559B96A876F3E</vt:lpwstr>
  </property>
  <property fmtid="{D5CDD505-2E9C-101B-9397-08002B2CF9AE}" pid="3" name="Order">
    <vt:r8>8847400</vt:r8>
  </property>
</Properties>
</file>